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3B2698" w:rsidRDefault="005513B0" w:rsidP="005513B0">
      <w:pPr>
        <w:jc w:val="center"/>
        <w:rPr>
          <w:rFonts w:ascii="GHEA Grapalat" w:hAnsi="GHEA Grapalat"/>
          <w:b/>
          <w:bCs/>
        </w:rPr>
      </w:pPr>
      <w:r w:rsidRPr="003B2698">
        <w:rPr>
          <w:rFonts w:ascii="GHEA Grapalat" w:hAnsi="GHEA Grapalat"/>
          <w:b/>
          <w:bCs/>
        </w:rPr>
        <w:t>ՀԱՅԱՍՏԱՆԻ ՀԱՆՐ</w:t>
      </w:r>
      <w:r w:rsidR="009F029A" w:rsidRPr="003B2698">
        <w:rPr>
          <w:rFonts w:ascii="GHEA Grapalat" w:hAnsi="GHEA Grapalat"/>
          <w:b/>
          <w:bCs/>
        </w:rPr>
        <w:t>ԱՊԵՏՈՒԹՅԱՆ ՇԻՐԱԿԻ ՄԱՐԶԻ ԳՅՈՒՄՐԻ ՀԱՄԱՅՆՔԻ</w:t>
      </w:r>
      <w:r w:rsidRPr="003B2698">
        <w:rPr>
          <w:rFonts w:ascii="GHEA Grapalat" w:hAnsi="GHEA Grapalat"/>
          <w:b/>
          <w:bCs/>
        </w:rPr>
        <w:t xml:space="preserve"> </w:t>
      </w:r>
      <w:proofErr w:type="gramStart"/>
      <w:r w:rsidRPr="003B2698">
        <w:rPr>
          <w:rFonts w:ascii="GHEA Grapalat" w:hAnsi="GHEA Grapalat"/>
          <w:b/>
          <w:bCs/>
        </w:rPr>
        <w:t>ՍԵՓԱԿԱՆՈՒԹՅՈՒՆ</w:t>
      </w:r>
      <w:r w:rsidR="009F029A" w:rsidRPr="003B2698">
        <w:rPr>
          <w:rFonts w:ascii="GHEA Grapalat" w:hAnsi="GHEA Grapalat"/>
          <w:b/>
          <w:bCs/>
        </w:rPr>
        <w:t>Ը  ՀԱՆԴԻՍԱՑՈՂ</w:t>
      </w:r>
      <w:proofErr w:type="gramEnd"/>
      <w:r w:rsidRPr="003B2698">
        <w:rPr>
          <w:rFonts w:ascii="GHEA Grapalat" w:hAnsi="GHEA Grapalat"/>
          <w:b/>
          <w:bCs/>
        </w:rPr>
        <w:t xml:space="preserve"> ՀՈՂԱՄԱՍԵՐՆ ԱՃՈՒՐԴՈՎ </w:t>
      </w:r>
      <w:r w:rsidR="00F24EEE" w:rsidRPr="003B2698">
        <w:rPr>
          <w:rFonts w:ascii="GHEA Grapalat" w:hAnsi="GHEA Grapalat"/>
          <w:b/>
          <w:bCs/>
        </w:rPr>
        <w:t>ՕՏԱՐԵԼՈՒ ԵՎ ԱՃՈՒՐԴԻ ՄԵԿՆԱՐԿԱՅԻՆ ԳՆԵՐ</w:t>
      </w:r>
      <w:r w:rsidR="00AF59AD" w:rsidRPr="003B2698">
        <w:rPr>
          <w:rFonts w:ascii="GHEA Grapalat" w:hAnsi="GHEA Grapalat"/>
          <w:b/>
          <w:bCs/>
        </w:rPr>
        <w:t xml:space="preserve"> ՈՒ</w:t>
      </w:r>
      <w:r w:rsidR="00F24EEE" w:rsidRPr="003B2698">
        <w:rPr>
          <w:rFonts w:ascii="GHEA Grapalat" w:hAnsi="GHEA Grapalat"/>
          <w:b/>
          <w:bCs/>
        </w:rPr>
        <w:t xml:space="preserve"> ՊԱՅՄԱՆՆԵՐ</w:t>
      </w:r>
      <w:r w:rsidR="00AF59AD" w:rsidRPr="003B2698">
        <w:rPr>
          <w:rFonts w:ascii="GHEA Grapalat" w:hAnsi="GHEA Grapalat"/>
          <w:b/>
          <w:bCs/>
        </w:rPr>
        <w:t xml:space="preserve"> </w:t>
      </w:r>
      <w:r w:rsidR="00F24EEE" w:rsidRPr="003B2698">
        <w:rPr>
          <w:rFonts w:ascii="GHEA Grapalat" w:hAnsi="GHEA Grapalat"/>
          <w:b/>
          <w:bCs/>
        </w:rPr>
        <w:t xml:space="preserve"> ՀԱՍՏԱՏԵԼՈՒ ՄԱՍԻՆ</w:t>
      </w:r>
    </w:p>
    <w:p w:rsidR="00F24EEE" w:rsidRPr="003B2698" w:rsidRDefault="00F24EEE" w:rsidP="005513B0">
      <w:pPr>
        <w:jc w:val="center"/>
        <w:rPr>
          <w:rFonts w:ascii="GHEA Grapalat" w:hAnsi="GHEA Grapalat"/>
          <w:bCs/>
        </w:rPr>
      </w:pPr>
    </w:p>
    <w:p w:rsidR="00092161" w:rsidRPr="003B2698" w:rsidRDefault="00F24EEE" w:rsidP="00A578C2">
      <w:pPr>
        <w:jc w:val="both"/>
        <w:rPr>
          <w:rFonts w:ascii="GHEA Grapalat" w:hAnsi="GHEA Grapalat"/>
          <w:b/>
          <w:bCs/>
        </w:rPr>
      </w:pPr>
      <w:r w:rsidRPr="003B2698">
        <w:rPr>
          <w:rFonts w:ascii="GHEA Grapalat" w:hAnsi="GHEA Grapalat"/>
          <w:bCs/>
        </w:rPr>
        <w:t xml:space="preserve">    </w:t>
      </w:r>
      <w:r w:rsidR="00A578C2" w:rsidRPr="003B2698">
        <w:rPr>
          <w:rFonts w:ascii="GHEA Grapalat" w:hAnsi="GHEA Grapalat"/>
          <w:bCs/>
        </w:rPr>
        <w:t xml:space="preserve">    </w:t>
      </w:r>
      <w:proofErr w:type="spellStart"/>
      <w:r w:rsidR="00A578C2" w:rsidRPr="003B2698">
        <w:rPr>
          <w:rFonts w:ascii="GHEA Grapalat" w:hAnsi="GHEA Grapalat"/>
          <w:bCs/>
        </w:rPr>
        <w:t>Ղեկավարվելով</w:t>
      </w:r>
      <w:proofErr w:type="spellEnd"/>
      <w:r w:rsidR="00A578C2" w:rsidRPr="003B2698">
        <w:rPr>
          <w:rFonts w:ascii="GHEA Grapalat" w:hAnsi="GHEA Grapalat"/>
          <w:bCs/>
        </w:rPr>
        <w:t xml:space="preserve"> «</w:t>
      </w:r>
      <w:proofErr w:type="spellStart"/>
      <w:r w:rsidR="00A578C2" w:rsidRPr="003B2698">
        <w:rPr>
          <w:rFonts w:ascii="GHEA Grapalat" w:hAnsi="GHEA Grapalat"/>
          <w:bCs/>
        </w:rPr>
        <w:t>Տեղական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ինքնակառավարման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մ</w:t>
      </w:r>
      <w:r w:rsidR="00092161" w:rsidRPr="003B2698">
        <w:rPr>
          <w:rFonts w:ascii="GHEA Grapalat" w:hAnsi="GHEA Grapalat"/>
          <w:bCs/>
        </w:rPr>
        <w:t>ասին</w:t>
      </w:r>
      <w:proofErr w:type="spellEnd"/>
      <w:r w:rsidR="00092161" w:rsidRPr="003B2698">
        <w:rPr>
          <w:rFonts w:ascii="GHEA Grapalat" w:hAnsi="GHEA Grapalat"/>
          <w:bCs/>
        </w:rPr>
        <w:t xml:space="preserve">» </w:t>
      </w:r>
      <w:proofErr w:type="spellStart"/>
      <w:r w:rsidR="00092161" w:rsidRPr="003B2698">
        <w:rPr>
          <w:rFonts w:ascii="GHEA Grapalat" w:hAnsi="GHEA Grapalat"/>
          <w:bCs/>
        </w:rPr>
        <w:t>Հայաստանի</w:t>
      </w:r>
      <w:proofErr w:type="spellEnd"/>
      <w:r w:rsidR="006D3453" w:rsidRPr="003B2698">
        <w:rPr>
          <w:rFonts w:ascii="GHEA Grapalat" w:hAnsi="GHEA Grapalat"/>
          <w:bCs/>
        </w:rPr>
        <w:t xml:space="preserve"> </w:t>
      </w:r>
      <w:proofErr w:type="spellStart"/>
      <w:r w:rsidR="006D3453" w:rsidRPr="003B2698">
        <w:rPr>
          <w:rFonts w:ascii="GHEA Grapalat" w:hAnsi="GHEA Grapalat"/>
          <w:bCs/>
        </w:rPr>
        <w:t>Հ</w:t>
      </w:r>
      <w:r w:rsidR="00E2666E" w:rsidRPr="003B2698">
        <w:rPr>
          <w:rFonts w:ascii="GHEA Grapalat" w:hAnsi="GHEA Grapalat"/>
          <w:bCs/>
        </w:rPr>
        <w:t>անրապետության</w:t>
      </w:r>
      <w:proofErr w:type="spellEnd"/>
      <w:r w:rsidR="00E2666E" w:rsidRPr="003B2698">
        <w:rPr>
          <w:rFonts w:ascii="GHEA Grapalat" w:hAnsi="GHEA Grapalat"/>
          <w:bCs/>
        </w:rPr>
        <w:t xml:space="preserve"> </w:t>
      </w:r>
      <w:proofErr w:type="spellStart"/>
      <w:r w:rsidR="00E2666E" w:rsidRPr="003B2698">
        <w:rPr>
          <w:rFonts w:ascii="GHEA Grapalat" w:hAnsi="GHEA Grapalat"/>
          <w:bCs/>
        </w:rPr>
        <w:t>օրենքի</w:t>
      </w:r>
      <w:proofErr w:type="spellEnd"/>
      <w:r w:rsidR="00E2666E" w:rsidRPr="003B2698">
        <w:rPr>
          <w:rFonts w:ascii="GHEA Grapalat" w:hAnsi="GHEA Grapalat"/>
          <w:bCs/>
        </w:rPr>
        <w:t xml:space="preserve"> 18-րդ </w:t>
      </w:r>
      <w:proofErr w:type="spellStart"/>
      <w:r w:rsidR="00E2666E" w:rsidRPr="003B2698">
        <w:rPr>
          <w:rFonts w:ascii="GHEA Grapalat" w:hAnsi="GHEA Grapalat"/>
          <w:bCs/>
        </w:rPr>
        <w:t>հոդվածի</w:t>
      </w:r>
      <w:proofErr w:type="spellEnd"/>
      <w:r w:rsidR="00E2666E" w:rsidRPr="003B2698">
        <w:rPr>
          <w:rFonts w:ascii="GHEA Grapalat" w:hAnsi="GHEA Grapalat"/>
          <w:bCs/>
        </w:rPr>
        <w:t xml:space="preserve"> 1-ին </w:t>
      </w:r>
      <w:proofErr w:type="spellStart"/>
      <w:r w:rsidR="00E2666E" w:rsidRPr="003B2698">
        <w:rPr>
          <w:rFonts w:ascii="GHEA Grapalat" w:hAnsi="GHEA Grapalat"/>
          <w:bCs/>
        </w:rPr>
        <w:t>մասի</w:t>
      </w:r>
      <w:proofErr w:type="spellEnd"/>
      <w:r w:rsidR="00E2666E" w:rsidRPr="003B2698">
        <w:rPr>
          <w:rFonts w:ascii="GHEA Grapalat" w:hAnsi="GHEA Grapalat"/>
          <w:bCs/>
        </w:rPr>
        <w:t xml:space="preserve"> 21</w:t>
      </w:r>
      <w:r w:rsidR="006E5293" w:rsidRPr="003B2698">
        <w:rPr>
          <w:rFonts w:ascii="GHEA Grapalat" w:hAnsi="GHEA Grapalat"/>
          <w:bCs/>
        </w:rPr>
        <w:t xml:space="preserve">-րդ </w:t>
      </w:r>
      <w:proofErr w:type="spellStart"/>
      <w:r w:rsidR="006E5293" w:rsidRPr="003B2698">
        <w:rPr>
          <w:rFonts w:ascii="GHEA Grapalat" w:hAnsi="GHEA Grapalat"/>
          <w:bCs/>
        </w:rPr>
        <w:t>կետի</w:t>
      </w:r>
      <w:proofErr w:type="spellEnd"/>
      <w:r w:rsidR="00A578C2" w:rsidRPr="003B2698">
        <w:rPr>
          <w:rFonts w:ascii="GHEA Grapalat" w:hAnsi="GHEA Grapalat"/>
          <w:bCs/>
        </w:rPr>
        <w:t xml:space="preserve">, </w:t>
      </w:r>
      <w:proofErr w:type="spellStart"/>
      <w:r w:rsidR="00A578C2" w:rsidRPr="003B2698">
        <w:rPr>
          <w:rFonts w:ascii="GHEA Grapalat" w:hAnsi="GHEA Grapalat"/>
          <w:bCs/>
        </w:rPr>
        <w:t>Հայաստանի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Հանրապետության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Հողային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օրենսգրքի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r w:rsidR="006E5293" w:rsidRPr="003B2698">
        <w:rPr>
          <w:rFonts w:ascii="GHEA Grapalat" w:hAnsi="GHEA Grapalat"/>
          <w:bCs/>
        </w:rPr>
        <w:t xml:space="preserve">67-րդ </w:t>
      </w:r>
      <w:proofErr w:type="spellStart"/>
      <w:r w:rsidR="006E5293" w:rsidRPr="003B2698">
        <w:rPr>
          <w:rFonts w:ascii="GHEA Grapalat" w:hAnsi="GHEA Grapalat"/>
          <w:bCs/>
        </w:rPr>
        <w:t>հոդվածի</w:t>
      </w:r>
      <w:proofErr w:type="spellEnd"/>
      <w:r w:rsidR="006E5293" w:rsidRPr="003B2698">
        <w:rPr>
          <w:rFonts w:ascii="GHEA Grapalat" w:hAnsi="GHEA Grapalat"/>
          <w:bCs/>
        </w:rPr>
        <w:t xml:space="preserve"> 2-րդ, 3-րդ </w:t>
      </w:r>
      <w:proofErr w:type="spellStart"/>
      <w:r w:rsidR="006E5293" w:rsidRPr="003B2698">
        <w:rPr>
          <w:rFonts w:ascii="GHEA Grapalat" w:hAnsi="GHEA Grapalat"/>
          <w:bCs/>
        </w:rPr>
        <w:t>մասերի</w:t>
      </w:r>
      <w:proofErr w:type="spellEnd"/>
      <w:r w:rsidR="006E5293" w:rsidRPr="003B2698">
        <w:rPr>
          <w:rFonts w:ascii="GHEA Grapalat" w:hAnsi="GHEA Grapalat"/>
          <w:bCs/>
        </w:rPr>
        <w:t xml:space="preserve"> </w:t>
      </w:r>
      <w:proofErr w:type="spellStart"/>
      <w:r w:rsidR="006E5293" w:rsidRPr="003B2698">
        <w:rPr>
          <w:rFonts w:ascii="GHEA Grapalat" w:hAnsi="GHEA Grapalat"/>
          <w:bCs/>
        </w:rPr>
        <w:t>դրույթներով</w:t>
      </w:r>
      <w:proofErr w:type="spellEnd"/>
      <w:r w:rsidR="00CB6EBB" w:rsidRPr="003B2698">
        <w:rPr>
          <w:rFonts w:ascii="GHEA Grapalat" w:hAnsi="GHEA Grapalat"/>
          <w:bCs/>
        </w:rPr>
        <w:t xml:space="preserve"> և </w:t>
      </w:r>
      <w:proofErr w:type="spellStart"/>
      <w:r w:rsidR="00CB6EBB" w:rsidRPr="003B2698">
        <w:rPr>
          <w:rFonts w:ascii="GHEA Grapalat" w:hAnsi="GHEA Grapalat"/>
          <w:bCs/>
        </w:rPr>
        <w:t>հիմք</w:t>
      </w:r>
      <w:proofErr w:type="spellEnd"/>
      <w:r w:rsidR="00CB6EBB" w:rsidRPr="003B2698">
        <w:rPr>
          <w:rFonts w:ascii="GHEA Grapalat" w:hAnsi="GHEA Grapalat"/>
          <w:bCs/>
        </w:rPr>
        <w:t xml:space="preserve"> </w:t>
      </w:r>
      <w:proofErr w:type="spellStart"/>
      <w:r w:rsidR="00CB6EBB" w:rsidRPr="003B2698">
        <w:rPr>
          <w:rFonts w:ascii="GHEA Grapalat" w:hAnsi="GHEA Grapalat"/>
          <w:bCs/>
        </w:rPr>
        <w:t>ընդունելով</w:t>
      </w:r>
      <w:proofErr w:type="spellEnd"/>
      <w:r w:rsidR="00CB6EBB" w:rsidRPr="003B2698">
        <w:rPr>
          <w:rFonts w:ascii="GHEA Grapalat" w:hAnsi="GHEA Grapalat"/>
          <w:bCs/>
        </w:rPr>
        <w:t xml:space="preserve"> </w:t>
      </w:r>
      <w:proofErr w:type="spellStart"/>
      <w:r w:rsidR="00CB6EBB" w:rsidRPr="003B2698">
        <w:rPr>
          <w:rFonts w:ascii="GHEA Grapalat" w:hAnsi="GHEA Grapalat"/>
          <w:bCs/>
        </w:rPr>
        <w:t>Գյումրու</w:t>
      </w:r>
      <w:proofErr w:type="spellEnd"/>
      <w:r w:rsidR="00CB6EBB" w:rsidRPr="003B2698">
        <w:rPr>
          <w:rFonts w:ascii="GHEA Grapalat" w:hAnsi="GHEA Grapalat"/>
          <w:bCs/>
        </w:rPr>
        <w:t xml:space="preserve"> </w:t>
      </w:r>
      <w:proofErr w:type="spellStart"/>
      <w:r w:rsidR="00CB6EBB" w:rsidRPr="003B2698">
        <w:rPr>
          <w:rFonts w:ascii="GHEA Grapalat" w:hAnsi="GHEA Grapalat"/>
          <w:bCs/>
        </w:rPr>
        <w:t>համայն</w:t>
      </w:r>
      <w:r w:rsidR="00A578C2" w:rsidRPr="003B2698">
        <w:rPr>
          <w:rFonts w:ascii="GHEA Grapalat" w:hAnsi="GHEA Grapalat"/>
          <w:bCs/>
        </w:rPr>
        <w:t>քապետարանի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աշխատակազմի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քաղաքաշինության</w:t>
      </w:r>
      <w:proofErr w:type="spellEnd"/>
      <w:r w:rsidR="00A578C2" w:rsidRPr="003B2698">
        <w:rPr>
          <w:rFonts w:ascii="GHEA Grapalat" w:hAnsi="GHEA Grapalat"/>
          <w:bCs/>
        </w:rPr>
        <w:t xml:space="preserve"> և </w:t>
      </w:r>
      <w:proofErr w:type="spellStart"/>
      <w:r w:rsidR="00A578C2" w:rsidRPr="003B2698">
        <w:rPr>
          <w:rFonts w:ascii="GHEA Grapalat" w:hAnsi="GHEA Grapalat"/>
          <w:bCs/>
        </w:rPr>
        <w:t>ճարտարապետության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բաժնի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կողմից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կառուցապատման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նպատակով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առանձնացված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հողամասերի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օգտագործման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սխեմաները</w:t>
      </w:r>
      <w:proofErr w:type="spellEnd"/>
      <w:r w:rsidR="00A578C2" w:rsidRPr="003B2698">
        <w:rPr>
          <w:rFonts w:ascii="GHEA Grapalat" w:hAnsi="GHEA Grapalat"/>
          <w:bCs/>
        </w:rPr>
        <w:t xml:space="preserve"> և </w:t>
      </w:r>
      <w:proofErr w:type="spellStart"/>
      <w:r w:rsidR="00A578C2" w:rsidRPr="003B2698">
        <w:rPr>
          <w:rFonts w:ascii="GHEA Grapalat" w:hAnsi="GHEA Grapalat"/>
          <w:bCs/>
        </w:rPr>
        <w:t>ներկայացված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ելակետային</w:t>
      </w:r>
      <w:proofErr w:type="spellEnd"/>
      <w:r w:rsidR="00A578C2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Cs/>
        </w:rPr>
        <w:t>տվյալները</w:t>
      </w:r>
      <w:proofErr w:type="spellEnd"/>
      <w:r w:rsidR="00A578C2" w:rsidRPr="003B2698">
        <w:rPr>
          <w:rFonts w:ascii="GHEA Grapalat" w:hAnsi="GHEA Grapalat"/>
          <w:bCs/>
        </w:rPr>
        <w:t xml:space="preserve">՝ </w:t>
      </w:r>
      <w:proofErr w:type="spellStart"/>
      <w:r w:rsidR="006E5293" w:rsidRPr="003B2698">
        <w:rPr>
          <w:rFonts w:ascii="GHEA Grapalat" w:hAnsi="GHEA Grapalat"/>
          <w:b/>
          <w:bCs/>
        </w:rPr>
        <w:t>Գյումրի</w:t>
      </w:r>
      <w:proofErr w:type="spellEnd"/>
      <w:r w:rsidR="006E5293" w:rsidRPr="003B2698">
        <w:rPr>
          <w:rFonts w:ascii="GHEA Grapalat" w:hAnsi="GHEA Grapalat"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/>
          <w:bCs/>
        </w:rPr>
        <w:t>համայնքի</w:t>
      </w:r>
      <w:proofErr w:type="spellEnd"/>
      <w:r w:rsidR="00A578C2" w:rsidRPr="003B2698">
        <w:rPr>
          <w:rFonts w:ascii="GHEA Grapalat" w:hAnsi="GHEA Grapalat"/>
          <w:b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/>
          <w:bCs/>
        </w:rPr>
        <w:t>ավագանին</w:t>
      </w:r>
      <w:proofErr w:type="spellEnd"/>
      <w:r w:rsidR="00A578C2" w:rsidRPr="003B2698">
        <w:rPr>
          <w:rFonts w:ascii="GHEA Grapalat" w:hAnsi="GHEA Grapalat"/>
          <w:b/>
          <w:bCs/>
        </w:rPr>
        <w:t xml:space="preserve"> </w:t>
      </w:r>
      <w:proofErr w:type="spellStart"/>
      <w:r w:rsidR="00A578C2" w:rsidRPr="003B2698">
        <w:rPr>
          <w:rFonts w:ascii="GHEA Grapalat" w:hAnsi="GHEA Grapalat"/>
          <w:b/>
          <w:bCs/>
        </w:rPr>
        <w:t>որոշում</w:t>
      </w:r>
      <w:proofErr w:type="spellEnd"/>
      <w:r w:rsidR="00A578C2" w:rsidRPr="003B2698">
        <w:rPr>
          <w:rFonts w:ascii="GHEA Grapalat" w:hAnsi="GHEA Grapalat"/>
          <w:b/>
          <w:bCs/>
        </w:rPr>
        <w:t xml:space="preserve"> է</w:t>
      </w:r>
      <w:r w:rsidR="00A578C2" w:rsidRPr="003B2698">
        <w:rPr>
          <w:rFonts w:ascii="GHEA Grapalat" w:hAnsi="GHEA Grapalat"/>
          <w:bCs/>
        </w:rPr>
        <w:t xml:space="preserve"> </w:t>
      </w:r>
      <w:r w:rsidR="00A578C2" w:rsidRPr="003B2698">
        <w:rPr>
          <w:rFonts w:ascii="GHEA Grapalat" w:hAnsi="GHEA Grapalat"/>
          <w:b/>
          <w:bCs/>
        </w:rPr>
        <w:t>.</w:t>
      </w:r>
    </w:p>
    <w:p w:rsidR="00AF59AD" w:rsidRPr="003B2698" w:rsidRDefault="00AF59AD" w:rsidP="00A578C2">
      <w:pPr>
        <w:jc w:val="both"/>
        <w:rPr>
          <w:rFonts w:ascii="GHEA Grapalat" w:hAnsi="GHEA Grapalat"/>
          <w:b/>
          <w:bCs/>
        </w:rPr>
      </w:pPr>
    </w:p>
    <w:p w:rsidR="00092161" w:rsidRPr="003B2698" w:rsidRDefault="00BA1A98" w:rsidP="00BA1A98">
      <w:pPr>
        <w:jc w:val="both"/>
        <w:rPr>
          <w:rFonts w:ascii="GHEA Grapalat" w:hAnsi="GHEA Grapalat"/>
          <w:bCs/>
        </w:rPr>
      </w:pPr>
      <w:r w:rsidRPr="003B2698">
        <w:rPr>
          <w:rFonts w:ascii="GHEA Grapalat" w:hAnsi="GHEA Grapalat"/>
          <w:bCs/>
        </w:rPr>
        <w:t xml:space="preserve">        </w:t>
      </w:r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proofErr w:type="gramStart"/>
      <w:r w:rsidR="00F45667" w:rsidRPr="003B2698">
        <w:rPr>
          <w:rFonts w:ascii="GHEA Grapalat" w:hAnsi="GHEA Grapalat" w:cs="Sylfaen"/>
          <w:bCs/>
        </w:rPr>
        <w:t>Գյումրի</w:t>
      </w:r>
      <w:proofErr w:type="spellEnd"/>
      <w:r w:rsidR="00092161" w:rsidRPr="003B2698">
        <w:rPr>
          <w:rFonts w:ascii="GHEA Grapalat" w:hAnsi="GHEA Grapalat"/>
          <w:bCs/>
        </w:rPr>
        <w:t xml:space="preserve">  </w:t>
      </w:r>
      <w:proofErr w:type="spellStart"/>
      <w:r w:rsidR="00F45667" w:rsidRPr="003B2698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 w:cs="Sylfaen"/>
          <w:bCs/>
        </w:rPr>
        <w:t>սեփականություն</w:t>
      </w:r>
      <w:r w:rsidR="00F45667" w:rsidRPr="003B2698">
        <w:rPr>
          <w:rFonts w:ascii="GHEA Grapalat" w:hAnsi="GHEA Grapalat" w:cs="Sylfaen"/>
          <w:bCs/>
        </w:rPr>
        <w:t>ը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 w:cs="Sylfaen"/>
          <w:bCs/>
        </w:rPr>
        <w:t>հանդիսացող</w:t>
      </w:r>
      <w:proofErr w:type="spellEnd"/>
      <w:r w:rsidR="00092161" w:rsidRPr="003B2698">
        <w:rPr>
          <w:rFonts w:ascii="GHEA Grapalat" w:hAnsi="GHEA Grapalat"/>
          <w:bCs/>
        </w:rPr>
        <w:t xml:space="preserve">, </w:t>
      </w:r>
      <w:proofErr w:type="spellStart"/>
      <w:r w:rsidR="00092161" w:rsidRPr="003B2698">
        <w:rPr>
          <w:rFonts w:ascii="GHEA Grapalat" w:hAnsi="GHEA Grapalat" w:cs="Sylfaen"/>
          <w:bCs/>
        </w:rPr>
        <w:t>կառուցապատման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 w:cs="Sylfaen"/>
          <w:bCs/>
        </w:rPr>
        <w:t>նպատակով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 w:cs="Sylfaen"/>
          <w:bCs/>
        </w:rPr>
        <w:t>առանձնացված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 w:cs="Sylfaen"/>
          <w:bCs/>
        </w:rPr>
        <w:t>հողամասերն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D86987" w:rsidRPr="003B2698">
        <w:rPr>
          <w:rFonts w:ascii="GHEA Grapalat" w:hAnsi="GHEA Grapalat"/>
          <w:bCs/>
        </w:rPr>
        <w:t>օտարել</w:t>
      </w:r>
      <w:proofErr w:type="spellEnd"/>
      <w:r w:rsidR="00D86987" w:rsidRPr="003B2698">
        <w:rPr>
          <w:rFonts w:ascii="GHEA Grapalat" w:hAnsi="GHEA Grapalat"/>
          <w:bCs/>
        </w:rPr>
        <w:t xml:space="preserve"> </w:t>
      </w:r>
      <w:proofErr w:type="spellStart"/>
      <w:r w:rsidR="00AF59AD" w:rsidRPr="003B2698">
        <w:rPr>
          <w:rFonts w:ascii="GHEA Grapalat" w:hAnsi="GHEA Grapalat" w:cs="Sylfaen"/>
          <w:bCs/>
        </w:rPr>
        <w:t>աճուրդ</w:t>
      </w:r>
      <w:r w:rsidR="00092161" w:rsidRPr="003B2698">
        <w:rPr>
          <w:rFonts w:ascii="GHEA Grapalat" w:hAnsi="GHEA Grapalat" w:cs="Sylfaen"/>
          <w:bCs/>
        </w:rPr>
        <w:t>ով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r w:rsidR="00F45667" w:rsidRPr="003B2698">
        <w:rPr>
          <w:rFonts w:ascii="GHEA Grapalat" w:hAnsi="GHEA Grapalat" w:cs="Sylfaen"/>
          <w:bCs/>
        </w:rPr>
        <w:t xml:space="preserve">և </w:t>
      </w:r>
      <w:proofErr w:type="spellStart"/>
      <w:r w:rsidR="00F45667" w:rsidRPr="003B2698">
        <w:rPr>
          <w:rFonts w:ascii="GHEA Grapalat" w:hAnsi="GHEA Grapalat" w:cs="Sylfaen"/>
          <w:bCs/>
        </w:rPr>
        <w:t>հաստատել</w:t>
      </w:r>
      <w:proofErr w:type="spellEnd"/>
      <w:r w:rsidR="00F45667" w:rsidRPr="003B2698">
        <w:rPr>
          <w:rFonts w:ascii="GHEA Grapalat" w:hAnsi="GHEA Grapalat" w:cs="Sylfaen"/>
          <w:bCs/>
        </w:rPr>
        <w:t xml:space="preserve"> </w:t>
      </w:r>
      <w:r w:rsidR="00D86987" w:rsidRPr="003B2698">
        <w:rPr>
          <w:rFonts w:ascii="GHEA Grapalat" w:hAnsi="GHEA Grapalat" w:cs="Sylfaen"/>
          <w:bCs/>
        </w:rPr>
        <w:t xml:space="preserve"> </w:t>
      </w:r>
      <w:proofErr w:type="spellStart"/>
      <w:r w:rsidR="00D86987" w:rsidRPr="003B2698">
        <w:rPr>
          <w:rFonts w:ascii="GHEA Grapalat" w:hAnsi="GHEA Grapalat" w:cs="Sylfaen"/>
          <w:bCs/>
        </w:rPr>
        <w:t>աճուրդի</w:t>
      </w:r>
      <w:proofErr w:type="spellEnd"/>
      <w:r w:rsidR="00092161" w:rsidRPr="003B2698">
        <w:rPr>
          <w:rFonts w:ascii="GHEA Grapalat" w:hAnsi="GHEA Grapalat"/>
          <w:bCs/>
        </w:rPr>
        <w:t xml:space="preserve">  </w:t>
      </w:r>
      <w:proofErr w:type="spellStart"/>
      <w:r w:rsidR="00092161" w:rsidRPr="003B2698">
        <w:rPr>
          <w:rFonts w:ascii="GHEA Grapalat" w:hAnsi="GHEA Grapalat" w:cs="Sylfaen"/>
          <w:bCs/>
        </w:rPr>
        <w:t>մեկնարկային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 w:cs="Sylfaen"/>
          <w:bCs/>
        </w:rPr>
        <w:t>գներն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 w:cs="Sylfaen"/>
          <w:bCs/>
        </w:rPr>
        <w:t>ու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 w:cs="Sylfaen"/>
          <w:bCs/>
        </w:rPr>
        <w:t>պ</w:t>
      </w:r>
      <w:r w:rsidR="00092161" w:rsidRPr="003B2698">
        <w:rPr>
          <w:rFonts w:ascii="GHEA Grapalat" w:hAnsi="GHEA Grapalat"/>
          <w:bCs/>
        </w:rPr>
        <w:t>այմանները</w:t>
      </w:r>
      <w:proofErr w:type="spellEnd"/>
      <w:r w:rsidR="00092161" w:rsidRPr="003B2698">
        <w:rPr>
          <w:rFonts w:ascii="GHEA Grapalat" w:hAnsi="GHEA Grapalat"/>
          <w:bCs/>
        </w:rPr>
        <w:t xml:space="preserve">՝ </w:t>
      </w:r>
      <w:proofErr w:type="spellStart"/>
      <w:r w:rsidR="00092161" w:rsidRPr="003B2698">
        <w:rPr>
          <w:rFonts w:ascii="GHEA Grapalat" w:hAnsi="GHEA Grapalat"/>
          <w:bCs/>
        </w:rPr>
        <w:t>համաձայն</w:t>
      </w:r>
      <w:proofErr w:type="spellEnd"/>
      <w:r w:rsidR="00092161" w:rsidRPr="003B2698">
        <w:rPr>
          <w:rFonts w:ascii="GHEA Grapalat" w:hAnsi="GHEA Grapalat"/>
          <w:bCs/>
        </w:rPr>
        <w:t xml:space="preserve"> </w:t>
      </w:r>
      <w:proofErr w:type="spellStart"/>
      <w:r w:rsidR="00092161" w:rsidRPr="003B2698">
        <w:rPr>
          <w:rFonts w:ascii="GHEA Grapalat" w:hAnsi="GHEA Grapalat"/>
          <w:bCs/>
        </w:rPr>
        <w:t>հավելվածի</w:t>
      </w:r>
      <w:proofErr w:type="spellEnd"/>
      <w:r w:rsidR="00092161" w:rsidRPr="003B2698">
        <w:rPr>
          <w:rFonts w:ascii="GHEA Grapalat" w:hAnsi="GHEA Grapalat"/>
          <w:bCs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3B2698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3B2698" w:rsidRPr="003B2698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3B2698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3B2698" w:rsidRDefault="003B2698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B2698">
        <w:rPr>
          <w:rFonts w:ascii="GHEA Grapalat" w:hAnsi="GHEA Grapalat"/>
          <w:b/>
          <w:sz w:val="22"/>
          <w:szCs w:val="22"/>
        </w:rPr>
        <w:t>Ռ</w:t>
      </w:r>
      <w:r w:rsidRPr="003B2698">
        <w:rPr>
          <w:rFonts w:ascii="Arial LatArm" w:hAnsi="Arial LatArm"/>
          <w:b/>
          <w:sz w:val="22"/>
          <w:szCs w:val="22"/>
        </w:rPr>
        <w:t xml:space="preserve">. </w:t>
      </w:r>
      <w:r w:rsidRPr="003B2698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3B2698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3B2698" w:rsidRDefault="003B2698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B2698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3B2698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3B2698" w:rsidRDefault="003B2698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3B2698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3B2698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3B2698" w:rsidRDefault="003B2698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B2698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3B2698" w:rsidRDefault="00A56070" w:rsidP="00A56070">
      <w:pPr>
        <w:jc w:val="center"/>
        <w:rPr>
          <w:rFonts w:ascii="GHEA Grapalat" w:hAnsi="GHEA Grapalat"/>
          <w:b/>
        </w:rPr>
      </w:pPr>
      <w:r w:rsidRPr="003B2698">
        <w:rPr>
          <w:rFonts w:ascii="GHEA Grapalat" w:hAnsi="GHEA Grapalat"/>
          <w:b/>
        </w:rPr>
        <w:t>ՀԻՄՆԱՎՈՐՈՒՄ</w:t>
      </w:r>
    </w:p>
    <w:p w:rsidR="00A56070" w:rsidRPr="003B2698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3B2698" w:rsidRDefault="003B2698" w:rsidP="009F029A">
      <w:pPr>
        <w:jc w:val="center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hy-AM"/>
        </w:rPr>
        <w:t>«</w:t>
      </w:r>
      <w:r w:rsidR="009F029A" w:rsidRPr="003B2698">
        <w:rPr>
          <w:rFonts w:ascii="GHEA Grapalat" w:hAnsi="GHEA Grapalat"/>
          <w:b/>
          <w:bCs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lang w:val="hy-AM"/>
        </w:rPr>
        <w:t>»</w:t>
      </w:r>
      <w:r w:rsidR="00A56070" w:rsidRPr="003B2698">
        <w:rPr>
          <w:rFonts w:ascii="GHEA Grapalat" w:hAnsi="GHEA Grapalat"/>
          <w:b/>
        </w:rPr>
        <w:t xml:space="preserve"> 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BC2BFC" w:rsidRPr="003B2698" w:rsidRDefault="00BC2BFC" w:rsidP="00BC2BFC">
      <w:pPr>
        <w:jc w:val="center"/>
        <w:rPr>
          <w:rFonts w:ascii="GHEA Grapalat" w:hAnsi="GHEA Grapalat"/>
          <w:bCs/>
        </w:rPr>
      </w:pPr>
    </w:p>
    <w:p w:rsidR="00A56070" w:rsidRPr="003B2698" w:rsidRDefault="00A56070" w:rsidP="00A56070">
      <w:pPr>
        <w:jc w:val="both"/>
        <w:rPr>
          <w:rFonts w:ascii="GHEA Grapalat" w:hAnsi="GHEA Grapalat"/>
        </w:rPr>
      </w:pPr>
    </w:p>
    <w:p w:rsidR="00A56070" w:rsidRPr="0072083F" w:rsidRDefault="00A56070" w:rsidP="00A56070">
      <w:pPr>
        <w:jc w:val="both"/>
        <w:rPr>
          <w:rFonts w:ascii="GHEA Grapalat" w:hAnsi="GHEA Grapalat"/>
          <w:lang w:val="hy-AM"/>
        </w:rPr>
      </w:pPr>
      <w:r w:rsidRPr="003B2698">
        <w:rPr>
          <w:rFonts w:ascii="GHEA Grapalat" w:hAnsi="GHEA Grapalat"/>
        </w:rPr>
        <w:t xml:space="preserve">  </w:t>
      </w:r>
      <w:r w:rsidR="003B2698">
        <w:rPr>
          <w:rFonts w:ascii="GHEA Grapalat" w:hAnsi="GHEA Grapalat"/>
          <w:lang w:val="hy-AM"/>
        </w:rPr>
        <w:t xml:space="preserve">    «</w:t>
      </w:r>
      <w:r w:rsidR="003B2698" w:rsidRPr="0072083F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հողամասերն աճուրդով օտարելու և աճուրդի մեկնարկային գներ ու պայմաններ հաստատելու  մասին</w:t>
      </w:r>
      <w:r w:rsidR="003B2698">
        <w:rPr>
          <w:rFonts w:ascii="GHEA Grapalat" w:hAnsi="GHEA Grapalat"/>
          <w:lang w:val="hy-AM"/>
        </w:rPr>
        <w:t>» ո</w:t>
      </w:r>
      <w:r w:rsidRPr="0072083F">
        <w:rPr>
          <w:rFonts w:ascii="GHEA Grapalat" w:hAnsi="GHEA Grapalat"/>
          <w:lang w:val="hy-AM"/>
        </w:rPr>
        <w:t>րոշման ընդունմամբ</w:t>
      </w:r>
      <w:r w:rsidR="00BC2BFC" w:rsidRPr="0072083F">
        <w:rPr>
          <w:rFonts w:ascii="GHEA Grapalat" w:hAnsi="GHEA Grapalat"/>
          <w:lang w:val="hy-AM"/>
        </w:rPr>
        <w:t xml:space="preserve"> իրականացվում է համայնքի քաղաքաշինության բնագավառի զարգացման ծրագիրը, անհատական բնակարանաշինության ոլորտում, միաժամանակ կատարվում է հասարակական սպասարկման և առևտրի օբյեկտների ենթակառուցվածքների ընդ</w:t>
      </w:r>
      <w:r w:rsidR="00981678" w:rsidRPr="0072083F">
        <w:rPr>
          <w:rFonts w:ascii="GHEA Grapalat" w:hAnsi="GHEA Grapalat"/>
          <w:lang w:val="hy-AM"/>
        </w:rPr>
        <w:t>լայնմա</w:t>
      </w:r>
      <w:r w:rsidR="003A15D0" w:rsidRPr="0072083F">
        <w:rPr>
          <w:rFonts w:ascii="GHEA Grapalat" w:hAnsi="GHEA Grapalat"/>
          <w:lang w:val="hy-AM"/>
        </w:rPr>
        <w:t>ն և բարելավմանը, տնակների քանդու</w:t>
      </w:r>
      <w:r w:rsidR="00981678" w:rsidRPr="0072083F">
        <w:rPr>
          <w:rFonts w:ascii="GHEA Grapalat" w:hAnsi="GHEA Grapalat"/>
          <w:lang w:val="hy-AM"/>
        </w:rPr>
        <w:t>ցքից ազատված կառուցապատման նպատակով</w:t>
      </w:r>
      <w:r w:rsidR="00EC29F1" w:rsidRPr="0072083F">
        <w:rPr>
          <w:rFonts w:ascii="GHEA Grapalat" w:hAnsi="GHEA Grapalat"/>
          <w:lang w:val="hy-AM"/>
        </w:rPr>
        <w:t xml:space="preserve"> նախատեցված տարածքներում ճարտարապետական համալիրների ամբողջականացման  և կազմավորման </w:t>
      </w:r>
      <w:r w:rsidR="00F86E81" w:rsidRPr="0072083F">
        <w:rPr>
          <w:rFonts w:ascii="GHEA Grapalat" w:hAnsi="GHEA Grapalat"/>
          <w:lang w:val="hy-AM"/>
        </w:rPr>
        <w:t>համար: Որոշման ընդունումը կնպաստի քաղաքի տնտեսության և դեմոգրաֆիայի զարգացմանը, անբարեկ</w:t>
      </w:r>
      <w:r w:rsidR="003B2698" w:rsidRPr="0072083F">
        <w:rPr>
          <w:rFonts w:ascii="GHEA Grapalat" w:hAnsi="GHEA Grapalat"/>
          <w:lang w:val="hy-AM"/>
        </w:rPr>
        <w:t>արգ տարածքների և փողոցների բարե</w:t>
      </w:r>
      <w:r w:rsidR="00F86E81" w:rsidRPr="0072083F">
        <w:rPr>
          <w:rFonts w:ascii="GHEA Grapalat" w:hAnsi="GHEA Grapalat"/>
          <w:lang w:val="hy-AM"/>
        </w:rPr>
        <w:t xml:space="preserve">կարգմանը, կանաչապատմանը, արտաքին ճարտարապետական լուծումների շնորհիվ՝ բնակելի թաղամասերը և փողոցային ճակատները բարետես դարձնելուն:                     </w:t>
      </w:r>
      <w:r w:rsidRPr="0072083F">
        <w:rPr>
          <w:rFonts w:ascii="GHEA Grapalat" w:hAnsi="GHEA Grapalat"/>
          <w:lang w:val="hy-AM"/>
        </w:rPr>
        <w:t xml:space="preserve">                                                 </w:t>
      </w:r>
    </w:p>
    <w:p w:rsidR="00A56070" w:rsidRPr="0072083F" w:rsidRDefault="00A56070" w:rsidP="00A56070">
      <w:pPr>
        <w:jc w:val="both"/>
        <w:rPr>
          <w:rFonts w:ascii="GHEA Grapalat" w:hAnsi="GHEA Grapalat"/>
          <w:lang w:val="hy-AM"/>
        </w:rPr>
      </w:pPr>
    </w:p>
    <w:p w:rsidR="00A56070" w:rsidRPr="0072083F" w:rsidRDefault="00A56070" w:rsidP="00A56070">
      <w:pPr>
        <w:jc w:val="both"/>
        <w:rPr>
          <w:rFonts w:ascii="GHEA Grapalat" w:hAnsi="GHEA Grapalat"/>
          <w:lang w:val="hy-AM"/>
        </w:rPr>
      </w:pPr>
    </w:p>
    <w:p w:rsidR="00A56070" w:rsidRPr="0072083F" w:rsidRDefault="00A56070" w:rsidP="00A56070">
      <w:pPr>
        <w:jc w:val="both"/>
        <w:rPr>
          <w:rFonts w:ascii="GHEA Grapalat" w:hAnsi="GHEA Grapalat"/>
          <w:b/>
          <w:lang w:val="hy-AM"/>
        </w:rPr>
      </w:pPr>
    </w:p>
    <w:p w:rsidR="00A56070" w:rsidRPr="0072083F" w:rsidRDefault="00A56070" w:rsidP="00A56070">
      <w:pPr>
        <w:jc w:val="center"/>
        <w:rPr>
          <w:rFonts w:ascii="GHEA Grapalat" w:hAnsi="GHEA Grapalat"/>
          <w:b/>
          <w:lang w:val="hy-AM"/>
        </w:rPr>
      </w:pPr>
      <w:r w:rsidRPr="0072083F">
        <w:rPr>
          <w:rFonts w:ascii="GHEA Grapalat" w:hAnsi="GHEA Grapalat"/>
          <w:b/>
          <w:lang w:val="hy-AM"/>
        </w:rPr>
        <w:t>ՏԵՂԵԿԱՆՔ</w:t>
      </w:r>
    </w:p>
    <w:p w:rsidR="00F86E81" w:rsidRPr="0072083F" w:rsidRDefault="00F86E81" w:rsidP="00A56070">
      <w:pPr>
        <w:jc w:val="center"/>
        <w:rPr>
          <w:rFonts w:ascii="GHEA Grapalat" w:hAnsi="GHEA Grapalat"/>
          <w:b/>
          <w:lang w:val="hy-AM"/>
        </w:rPr>
      </w:pPr>
    </w:p>
    <w:p w:rsidR="00A56070" w:rsidRPr="0072083F" w:rsidRDefault="00A56070" w:rsidP="00A56070">
      <w:pPr>
        <w:jc w:val="center"/>
        <w:rPr>
          <w:rFonts w:ascii="GHEA Grapalat" w:hAnsi="GHEA Grapalat"/>
          <w:b/>
          <w:lang w:val="hy-AM"/>
        </w:rPr>
      </w:pPr>
    </w:p>
    <w:p w:rsidR="00A56070" w:rsidRPr="0072083F" w:rsidRDefault="003B2698" w:rsidP="009F029A">
      <w:pPr>
        <w:jc w:val="center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«</w:t>
      </w:r>
      <w:r w:rsidR="009F029A" w:rsidRPr="0072083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lang w:val="hy-AM"/>
        </w:rPr>
        <w:t>»</w:t>
      </w:r>
      <w:r w:rsidR="00A56070" w:rsidRPr="0072083F">
        <w:rPr>
          <w:rFonts w:ascii="GHEA Grapalat" w:hAnsi="GHEA Grapalat"/>
          <w:b/>
          <w:lang w:val="hy-AM"/>
        </w:rPr>
        <w:t xml:space="preserve"> ՈՐՈՇՄԱՆ ԸՆԴՈՒՆՄԱՆ ԿԱՊ</w:t>
      </w:r>
      <w:r w:rsidR="00652289" w:rsidRPr="0072083F">
        <w:rPr>
          <w:rFonts w:ascii="GHEA Grapalat" w:hAnsi="GHEA Grapalat"/>
          <w:b/>
          <w:lang w:val="hy-AM"/>
        </w:rPr>
        <w:t>ԱԿՑՈՒԹՅԱՄԲ ԳՅՈՒՄՐԻ ՀԱՄԱՅՆՔԻ 2018</w:t>
      </w:r>
      <w:r w:rsidRPr="0072083F">
        <w:rPr>
          <w:rFonts w:ascii="GHEA Grapalat" w:hAnsi="GHEA Grapalat"/>
          <w:b/>
          <w:lang w:val="hy-AM"/>
        </w:rPr>
        <w:t xml:space="preserve"> ԹՎԱԿԱՆԻ ԲՅՈՒՋԵՅՈՒՄ ԾԱԽՍԵՐԻ </w:t>
      </w:r>
      <w:r>
        <w:rPr>
          <w:rFonts w:ascii="GHEA Grapalat" w:hAnsi="GHEA Grapalat"/>
          <w:b/>
          <w:lang w:val="hy-AM"/>
        </w:rPr>
        <w:t>ԿԱՄ</w:t>
      </w:r>
      <w:r w:rsidRPr="0072083F">
        <w:rPr>
          <w:rFonts w:ascii="GHEA Grapalat" w:hAnsi="GHEA Grapalat"/>
          <w:b/>
          <w:lang w:val="hy-AM"/>
        </w:rPr>
        <w:t xml:space="preserve"> ԵԿԱՄՈՒՏՆԵՐԻ ՓՈՓՈԽՈՒԹՅ</w:t>
      </w:r>
      <w:r>
        <w:rPr>
          <w:rFonts w:ascii="GHEA Grapalat" w:hAnsi="GHEA Grapalat"/>
          <w:b/>
          <w:lang w:val="hy-AM"/>
        </w:rPr>
        <w:t>ՈՒ</w:t>
      </w:r>
      <w:r w:rsidR="00A56070" w:rsidRPr="0072083F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A56070" w:rsidRPr="0072083F">
        <w:rPr>
          <w:rFonts w:ascii="GHEA Grapalat" w:hAnsi="GHEA Grapalat"/>
          <w:b/>
          <w:lang w:val="hy-AM"/>
        </w:rPr>
        <w:t xml:space="preserve"> ՄԱՍԻՆ</w:t>
      </w:r>
    </w:p>
    <w:p w:rsidR="00F86E81" w:rsidRPr="0072083F" w:rsidRDefault="00F86E81" w:rsidP="00F86E81">
      <w:pPr>
        <w:jc w:val="center"/>
        <w:rPr>
          <w:rFonts w:ascii="GHEA Grapalat" w:hAnsi="GHEA Grapalat"/>
          <w:bCs/>
          <w:lang w:val="hy-AM"/>
        </w:rPr>
      </w:pPr>
    </w:p>
    <w:p w:rsidR="00A56070" w:rsidRPr="0072083F" w:rsidRDefault="00A56070" w:rsidP="00A56070">
      <w:pPr>
        <w:jc w:val="both"/>
        <w:rPr>
          <w:rFonts w:ascii="GHEA Grapalat" w:hAnsi="GHEA Grapalat"/>
          <w:lang w:val="hy-AM"/>
        </w:rPr>
      </w:pPr>
    </w:p>
    <w:p w:rsidR="00A56070" w:rsidRPr="0072083F" w:rsidRDefault="00A56070" w:rsidP="00A56070">
      <w:pPr>
        <w:jc w:val="both"/>
        <w:rPr>
          <w:rFonts w:ascii="GHEA Grapalat" w:hAnsi="GHEA Grapalat"/>
          <w:lang w:val="hy-AM"/>
        </w:rPr>
      </w:pPr>
      <w:r w:rsidRPr="0072083F">
        <w:rPr>
          <w:rFonts w:ascii="GHEA Grapalat" w:hAnsi="GHEA Grapalat"/>
          <w:lang w:val="hy-AM"/>
        </w:rPr>
        <w:t xml:space="preserve">    </w:t>
      </w:r>
      <w:r w:rsidR="003B2698">
        <w:rPr>
          <w:rFonts w:ascii="GHEA Grapalat" w:hAnsi="GHEA Grapalat"/>
          <w:lang w:val="hy-AM"/>
        </w:rPr>
        <w:t>«</w:t>
      </w:r>
      <w:r w:rsidR="00407C39" w:rsidRPr="0072083F">
        <w:rPr>
          <w:rFonts w:ascii="GHEA Grapalat" w:hAnsi="GHEA Grapalat"/>
          <w:lang w:val="hy-AM"/>
        </w:rPr>
        <w:t>Հայաստանի Հանրապետության Շ</w:t>
      </w:r>
      <w:r w:rsidR="009F029A" w:rsidRPr="0072083F">
        <w:rPr>
          <w:rFonts w:ascii="GHEA Grapalat" w:hAnsi="GHEA Grapalat"/>
          <w:lang w:val="hy-AM"/>
        </w:rPr>
        <w:t>իրակի մարզի Գյումրի համայնքի սեփականություն հանդիսացող</w:t>
      </w:r>
      <w:r w:rsidR="00407C39" w:rsidRPr="0072083F">
        <w:rPr>
          <w:rFonts w:ascii="GHEA Grapalat" w:hAnsi="GHEA Grapalat"/>
          <w:lang w:val="hy-AM"/>
        </w:rPr>
        <w:t xml:space="preserve"> հողամասերն աճուրդով օտարե</w:t>
      </w:r>
      <w:r w:rsidR="009F029A" w:rsidRPr="0072083F">
        <w:rPr>
          <w:rFonts w:ascii="GHEA Grapalat" w:hAnsi="GHEA Grapalat"/>
          <w:lang w:val="hy-AM"/>
        </w:rPr>
        <w:t>լու և աճուրդի մեկնարկային գներ</w:t>
      </w:r>
      <w:r w:rsidR="00AF59AD" w:rsidRPr="0072083F">
        <w:rPr>
          <w:rFonts w:ascii="GHEA Grapalat" w:hAnsi="GHEA Grapalat"/>
          <w:lang w:val="hy-AM"/>
        </w:rPr>
        <w:t xml:space="preserve"> ու</w:t>
      </w:r>
      <w:r w:rsidR="00407C39" w:rsidRPr="0072083F">
        <w:rPr>
          <w:rFonts w:ascii="GHEA Grapalat" w:hAnsi="GHEA Grapalat"/>
          <w:lang w:val="hy-AM"/>
        </w:rPr>
        <w:t xml:space="preserve"> պայմաններ հաստատելու </w:t>
      </w:r>
      <w:r w:rsidR="003B2698" w:rsidRPr="0072083F">
        <w:rPr>
          <w:rFonts w:ascii="GHEA Grapalat" w:hAnsi="GHEA Grapalat"/>
          <w:lang w:val="hy-AM"/>
        </w:rPr>
        <w:t xml:space="preserve"> մասին</w:t>
      </w:r>
      <w:r w:rsidR="003B2698">
        <w:rPr>
          <w:rFonts w:ascii="GHEA Grapalat" w:hAnsi="GHEA Grapalat"/>
          <w:lang w:val="hy-AM"/>
        </w:rPr>
        <w:t>»</w:t>
      </w:r>
      <w:r w:rsidRPr="0072083F">
        <w:rPr>
          <w:rFonts w:ascii="GHEA Grapalat" w:hAnsi="GHEA Grapalat"/>
          <w:lang w:val="hy-AM"/>
        </w:rPr>
        <w:t xml:space="preserve"> որոշման </w:t>
      </w:r>
      <w:r w:rsidR="00652289" w:rsidRPr="0072083F">
        <w:rPr>
          <w:rFonts w:ascii="GHEA Grapalat" w:hAnsi="GHEA Grapalat"/>
          <w:lang w:val="hy-AM"/>
        </w:rPr>
        <w:t>ընդունմամբ Գյումրի համայնքի 2018</w:t>
      </w:r>
      <w:r w:rsidR="00E2666E" w:rsidRPr="0072083F">
        <w:rPr>
          <w:rFonts w:ascii="GHEA Grapalat" w:hAnsi="GHEA Grapalat"/>
          <w:lang w:val="hy-AM"/>
        </w:rPr>
        <w:t xml:space="preserve"> </w:t>
      </w:r>
      <w:r w:rsidR="003B2698" w:rsidRPr="0072083F">
        <w:rPr>
          <w:rFonts w:ascii="GHEA Grapalat" w:hAnsi="GHEA Grapalat"/>
          <w:lang w:val="hy-AM"/>
        </w:rPr>
        <w:t>թվականի բյուջե</w:t>
      </w:r>
      <w:r w:rsidRPr="0072083F">
        <w:rPr>
          <w:rFonts w:ascii="GHEA Grapalat" w:hAnsi="GHEA Grapalat"/>
          <w:lang w:val="hy-AM"/>
        </w:rPr>
        <w:t>ում էական</w:t>
      </w:r>
      <w:r w:rsidR="00407C39" w:rsidRPr="0072083F">
        <w:rPr>
          <w:rFonts w:ascii="GHEA Grapalat" w:hAnsi="GHEA Grapalat"/>
          <w:lang w:val="hy-AM"/>
        </w:rPr>
        <w:t xml:space="preserve"> փոփոխութ</w:t>
      </w:r>
      <w:r w:rsidR="00DD0093" w:rsidRPr="0072083F">
        <w:rPr>
          <w:rFonts w:ascii="GHEA Grapalat" w:hAnsi="GHEA Grapalat"/>
          <w:lang w:val="hy-AM"/>
        </w:rPr>
        <w:t>յուններ` ավելացումներ կամ  նվազ</w:t>
      </w:r>
      <w:r w:rsidRPr="0072083F">
        <w:rPr>
          <w:rFonts w:ascii="GHEA Grapalat" w:hAnsi="GHEA Grapalat"/>
          <w:lang w:val="hy-AM"/>
        </w:rPr>
        <w:t>եցումներ</w:t>
      </w:r>
      <w:r w:rsidR="00407C39" w:rsidRPr="0072083F">
        <w:rPr>
          <w:rFonts w:ascii="GHEA Grapalat" w:hAnsi="GHEA Grapalat"/>
          <w:lang w:val="hy-AM"/>
        </w:rPr>
        <w:t>,</w:t>
      </w:r>
      <w:r w:rsidRPr="0072083F">
        <w:rPr>
          <w:rFonts w:ascii="GHEA Grapalat" w:hAnsi="GHEA Grapalat"/>
          <w:lang w:val="hy-AM"/>
        </w:rPr>
        <w:t xml:space="preserve"> չեն  նախատեսվում:</w:t>
      </w:r>
    </w:p>
    <w:p w:rsidR="00A56070" w:rsidRPr="0072083F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56070" w:rsidRPr="0072083F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72083F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72083F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72083F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72083F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72083F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72083F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72083F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7F50"/>
    <w:rsid w:val="00056F37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E5DBB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2698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836A8"/>
    <w:rsid w:val="00494AEA"/>
    <w:rsid w:val="004A03B9"/>
    <w:rsid w:val="004A03EC"/>
    <w:rsid w:val="004B1C85"/>
    <w:rsid w:val="004C086B"/>
    <w:rsid w:val="004D45E6"/>
    <w:rsid w:val="004F6F61"/>
    <w:rsid w:val="0050219F"/>
    <w:rsid w:val="0050346F"/>
    <w:rsid w:val="00513E43"/>
    <w:rsid w:val="00517E55"/>
    <w:rsid w:val="0052140C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083F"/>
    <w:rsid w:val="00724BC2"/>
    <w:rsid w:val="007331A0"/>
    <w:rsid w:val="007365AB"/>
    <w:rsid w:val="0074013E"/>
    <w:rsid w:val="00740995"/>
    <w:rsid w:val="007540FE"/>
    <w:rsid w:val="0075424C"/>
    <w:rsid w:val="007660C3"/>
    <w:rsid w:val="00784F0D"/>
    <w:rsid w:val="00795CF1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C91"/>
    <w:rsid w:val="00BB75F3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46DA8"/>
    <w:rsid w:val="00D50C0A"/>
    <w:rsid w:val="00D538A6"/>
    <w:rsid w:val="00D57631"/>
    <w:rsid w:val="00D607A8"/>
    <w:rsid w:val="00D62AFB"/>
    <w:rsid w:val="00D6468A"/>
    <w:rsid w:val="00D66BED"/>
    <w:rsid w:val="00D70696"/>
    <w:rsid w:val="00D70C94"/>
    <w:rsid w:val="00D714EB"/>
    <w:rsid w:val="00D735FF"/>
    <w:rsid w:val="00D74AC3"/>
    <w:rsid w:val="00D75150"/>
    <w:rsid w:val="00D767F4"/>
    <w:rsid w:val="00D83A25"/>
    <w:rsid w:val="00D84A98"/>
    <w:rsid w:val="00D85609"/>
    <w:rsid w:val="00D86987"/>
    <w:rsid w:val="00D94C8A"/>
    <w:rsid w:val="00DA03D1"/>
    <w:rsid w:val="00DA2E65"/>
    <w:rsid w:val="00DB4FCC"/>
    <w:rsid w:val="00DC0CD7"/>
    <w:rsid w:val="00DC71FB"/>
    <w:rsid w:val="00DD0093"/>
    <w:rsid w:val="00DE1452"/>
    <w:rsid w:val="00DF1BAB"/>
    <w:rsid w:val="00DF22FD"/>
    <w:rsid w:val="00E02324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A025C"/>
    <w:rsid w:val="00EA56A0"/>
    <w:rsid w:val="00EA578B"/>
    <w:rsid w:val="00EA7552"/>
    <w:rsid w:val="00EB53A8"/>
    <w:rsid w:val="00EC29F1"/>
    <w:rsid w:val="00EC5886"/>
    <w:rsid w:val="00ED023E"/>
    <w:rsid w:val="00ED50A8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FC487-6055-4660-BDE9-478DDD92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9</cp:revision>
  <cp:lastPrinted>2018-03-02T06:13:00Z</cp:lastPrinted>
  <dcterms:created xsi:type="dcterms:W3CDTF">2018-03-02T05:07:00Z</dcterms:created>
  <dcterms:modified xsi:type="dcterms:W3CDTF">2018-03-05T11:15:00Z</dcterms:modified>
</cp:coreProperties>
</file>